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CF0" w:rsidRDefault="006E6CF0" w:rsidP="00C76B8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1526941" cy="1057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dated AVID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980" cy="1065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CF0" w:rsidRDefault="006E6CF0" w:rsidP="00C76B8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6E6CF0" w:rsidRDefault="006E6CF0" w:rsidP="00C76B8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D83937" w:rsidRDefault="00C76B82" w:rsidP="00C76B8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AVID is recruiting for the 2017-18 </w:t>
      </w:r>
      <w:r w:rsidRPr="00A676DD">
        <w:rPr>
          <w:rFonts w:ascii="Tahoma" w:eastAsia="Times New Roman" w:hAnsi="Tahoma" w:cs="Tahoma"/>
          <w:color w:val="000000"/>
          <w:sz w:val="20"/>
          <w:szCs w:val="20"/>
        </w:rPr>
        <w:t>school y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ear.  </w:t>
      </w:r>
    </w:p>
    <w:p w:rsidR="00D83937" w:rsidRDefault="00D83937" w:rsidP="00C76B8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F268F1" w:rsidRPr="00C67C28" w:rsidRDefault="00F268F1" w:rsidP="00F268F1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C67C28">
        <w:rPr>
          <w:rFonts w:ascii="Arial" w:eastAsia="Times New Roman" w:hAnsi="Arial" w:cs="Arial"/>
          <w:i/>
          <w:iCs/>
          <w:color w:val="000000"/>
          <w:sz w:val="20"/>
          <w:szCs w:val="20"/>
        </w:rPr>
        <w:t>AVID's mission is to close the achievement gap by preparing all students for college readiness and success in a global society.</w:t>
      </w:r>
    </w:p>
    <w:p w:rsidR="00F268F1" w:rsidRPr="00C67C28" w:rsidRDefault="00F268F1" w:rsidP="00F268F1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</w:p>
    <w:p w:rsidR="006E6CF0" w:rsidRDefault="00F268F1" w:rsidP="006E6CF0">
      <w:r>
        <w:t xml:space="preserve"> AVID is a program</w:t>
      </w:r>
      <w:r w:rsidR="006E6CF0">
        <w:t xml:space="preserve"> designed to achieve specific objectives:</w:t>
      </w:r>
    </w:p>
    <w:p w:rsidR="006E6CF0" w:rsidRDefault="006E6CF0" w:rsidP="006E6CF0">
      <w:pPr>
        <w:pStyle w:val="ListParagraph"/>
        <w:numPr>
          <w:ilvl w:val="0"/>
          <w:numId w:val="2"/>
        </w:numPr>
      </w:pPr>
      <w:r>
        <w:t>Support students in rigorous college preparatory programs and to enroll students in honors and advanced placement classes in high school,</w:t>
      </w:r>
    </w:p>
    <w:p w:rsidR="006E6CF0" w:rsidRDefault="006E6CF0" w:rsidP="006E6CF0">
      <w:pPr>
        <w:pStyle w:val="ListParagraph"/>
        <w:numPr>
          <w:ilvl w:val="0"/>
          <w:numId w:val="2"/>
        </w:numPr>
      </w:pPr>
      <w:r>
        <w:t xml:space="preserve">Develop the habits and skills students need to succeed, </w:t>
      </w:r>
    </w:p>
    <w:p w:rsidR="006E6CF0" w:rsidRDefault="006E6CF0" w:rsidP="006E6CF0">
      <w:pPr>
        <w:pStyle w:val="ListParagraph"/>
        <w:widowControl w:val="0"/>
        <w:numPr>
          <w:ilvl w:val="0"/>
          <w:numId w:val="2"/>
        </w:numPr>
        <w:tabs>
          <w:tab w:val="left" w:pos="43"/>
        </w:tabs>
        <w:spacing w:before="100" w:after="100" w:line="240" w:lineRule="exact"/>
      </w:pPr>
      <w:r>
        <w:t>Develop good study habits and academic survival skills (note-taking, essay-writing, and time-management),  </w:t>
      </w:r>
    </w:p>
    <w:p w:rsidR="006E6CF0" w:rsidRDefault="006E6CF0" w:rsidP="006E6CF0">
      <w:pPr>
        <w:pStyle w:val="ListParagraph"/>
        <w:widowControl w:val="0"/>
        <w:numPr>
          <w:ilvl w:val="0"/>
          <w:numId w:val="2"/>
        </w:numPr>
        <w:tabs>
          <w:tab w:val="left" w:pos="43"/>
        </w:tabs>
        <w:spacing w:before="100" w:after="100" w:line="240" w:lineRule="exact"/>
      </w:pPr>
      <w:r>
        <w:t>Support students in maintaining grade point averages that will be competitive in applying to four-year colleges and universities,</w:t>
      </w:r>
    </w:p>
    <w:p w:rsidR="006E6CF0" w:rsidRDefault="006E6CF0" w:rsidP="006E6CF0">
      <w:pPr>
        <w:pStyle w:val="ListParagraph"/>
        <w:widowControl w:val="0"/>
        <w:numPr>
          <w:ilvl w:val="0"/>
          <w:numId w:val="2"/>
        </w:numPr>
        <w:tabs>
          <w:tab w:val="left" w:pos="43"/>
        </w:tabs>
        <w:spacing w:before="100" w:after="100" w:line="240" w:lineRule="exact"/>
      </w:pPr>
      <w:r>
        <w:t>Foster positive attitudes toward school and higher education</w:t>
      </w:r>
      <w:r>
        <w:t>.</w:t>
      </w:r>
    </w:p>
    <w:p w:rsidR="006E6CF0" w:rsidRDefault="006E6CF0" w:rsidP="006E6CF0">
      <w:pPr>
        <w:pStyle w:val="ListParagraph"/>
        <w:widowControl w:val="0"/>
        <w:tabs>
          <w:tab w:val="left" w:pos="43"/>
        </w:tabs>
        <w:spacing w:before="100" w:after="100" w:line="240" w:lineRule="exact"/>
      </w:pPr>
    </w:p>
    <w:p w:rsidR="006E6CF0" w:rsidRDefault="006E6CF0" w:rsidP="006E6CF0">
      <w:pPr>
        <w:widowControl w:val="0"/>
        <w:tabs>
          <w:tab w:val="left" w:pos="43"/>
        </w:tabs>
        <w:spacing w:before="100" w:after="100" w:line="240" w:lineRule="exact"/>
      </w:pPr>
      <w:r>
        <w:t>The DPMMS AVID Elective Program</w:t>
      </w:r>
    </w:p>
    <w:p w:rsidR="006E6CF0" w:rsidRDefault="006E6CF0" w:rsidP="006E6CF0">
      <w:pPr>
        <w:pStyle w:val="ListParagraph"/>
        <w:widowControl w:val="0"/>
        <w:numPr>
          <w:ilvl w:val="0"/>
          <w:numId w:val="2"/>
        </w:numPr>
        <w:spacing w:after="0" w:line="240" w:lineRule="auto"/>
      </w:pPr>
      <w:r>
        <w:t> Teaches skills and behaviors for academic success,</w:t>
      </w:r>
    </w:p>
    <w:p w:rsidR="006E6CF0" w:rsidRDefault="006E6CF0" w:rsidP="006E6CF0">
      <w:pPr>
        <w:pStyle w:val="ListParagraph"/>
        <w:widowControl w:val="0"/>
        <w:numPr>
          <w:ilvl w:val="0"/>
          <w:numId w:val="2"/>
        </w:numPr>
        <w:spacing w:after="0" w:line="240" w:lineRule="auto"/>
      </w:pPr>
      <w:r>
        <w:t>Provides intensive support with tutorials and strong student/teacher relationships,</w:t>
      </w:r>
    </w:p>
    <w:p w:rsidR="006E6CF0" w:rsidRDefault="006E6CF0" w:rsidP="006E6CF0">
      <w:pPr>
        <w:pStyle w:val="ListParagraph"/>
        <w:widowControl w:val="0"/>
        <w:numPr>
          <w:ilvl w:val="0"/>
          <w:numId w:val="4"/>
        </w:numPr>
        <w:spacing w:after="0" w:line="240" w:lineRule="auto"/>
      </w:pPr>
      <w:r>
        <w:t>Exposes students to college and career opportunities through college visits, field trips and guest speakers,</w:t>
      </w:r>
    </w:p>
    <w:p w:rsidR="006E6CF0" w:rsidRDefault="006E6CF0" w:rsidP="006E6CF0">
      <w:pPr>
        <w:pStyle w:val="ListParagraph"/>
        <w:widowControl w:val="0"/>
        <w:numPr>
          <w:ilvl w:val="0"/>
          <w:numId w:val="4"/>
        </w:numPr>
        <w:spacing w:after="0" w:line="240" w:lineRule="auto"/>
      </w:pPr>
      <w:r>
        <w:t>Creates a positive peer group for students, and</w:t>
      </w:r>
    </w:p>
    <w:p w:rsidR="00D83937" w:rsidRPr="006E6CF0" w:rsidRDefault="006E6CF0" w:rsidP="00C76B82">
      <w:pPr>
        <w:pStyle w:val="ListParagraph"/>
        <w:widowControl w:val="0"/>
        <w:numPr>
          <w:ilvl w:val="0"/>
          <w:numId w:val="4"/>
        </w:numPr>
        <w:spacing w:after="0" w:line="240" w:lineRule="auto"/>
      </w:pPr>
      <w:r>
        <w:t>Develops a sense of hope for personal achievement gained through hard work and determination.</w:t>
      </w:r>
    </w:p>
    <w:p w:rsidR="00D83937" w:rsidRDefault="00D83937" w:rsidP="00C76B8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C76B82" w:rsidRPr="00A676DD" w:rsidRDefault="00C76B82" w:rsidP="00C76B8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We are looking for 6</w:t>
      </w:r>
      <w:r w:rsidRPr="009A1FAD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>th</w:t>
      </w:r>
      <w:r>
        <w:rPr>
          <w:rFonts w:ascii="Tahoma" w:eastAsia="Times New Roman" w:hAnsi="Tahoma" w:cs="Tahoma"/>
          <w:color w:val="000000"/>
          <w:sz w:val="20"/>
          <w:szCs w:val="20"/>
        </w:rPr>
        <w:t>, and 7th</w:t>
      </w:r>
      <w:r w:rsidRPr="00A676DD">
        <w:rPr>
          <w:rFonts w:ascii="Tahoma" w:eastAsia="Times New Roman" w:hAnsi="Tahoma" w:cs="Tahoma"/>
          <w:color w:val="000000"/>
          <w:sz w:val="20"/>
          <w:szCs w:val="20"/>
        </w:rPr>
        <w:t xml:space="preserve"> grade students that meet the following criteria:</w:t>
      </w:r>
    </w:p>
    <w:p w:rsidR="00C76B82" w:rsidRPr="00A676DD" w:rsidRDefault="00C76B82" w:rsidP="00C76B8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A676DD">
        <w:rPr>
          <w:rFonts w:ascii="Tahoma" w:eastAsia="Times New Roman" w:hAnsi="Tahoma" w:cs="Tahoma"/>
          <w:color w:val="000000"/>
          <w:sz w:val="20"/>
          <w:szCs w:val="20"/>
        </w:rPr>
        <w:t>In the academic "middle" but has the potential to become excellent students,</w:t>
      </w:r>
    </w:p>
    <w:p w:rsidR="00C76B82" w:rsidRPr="00A676DD" w:rsidRDefault="00C76B82" w:rsidP="00C76B8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A676DD">
        <w:rPr>
          <w:rFonts w:ascii="Tahoma" w:eastAsia="Times New Roman" w:hAnsi="Tahoma" w:cs="Tahoma"/>
          <w:color w:val="000000"/>
          <w:sz w:val="20"/>
          <w:szCs w:val="20"/>
        </w:rPr>
        <w:t xml:space="preserve">Desires to succeed academically, </w:t>
      </w:r>
    </w:p>
    <w:p w:rsidR="00C76B82" w:rsidRPr="00A676DD" w:rsidRDefault="00C76B82" w:rsidP="00C76B8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A676DD">
        <w:rPr>
          <w:rFonts w:ascii="Tahoma" w:eastAsia="Times New Roman" w:hAnsi="Tahoma" w:cs="Tahoma"/>
          <w:color w:val="000000"/>
          <w:sz w:val="20"/>
          <w:szCs w:val="20"/>
        </w:rPr>
        <w:t>Generally follows school rules and expectations, and</w:t>
      </w:r>
    </w:p>
    <w:p w:rsidR="00C76B82" w:rsidRPr="00A676DD" w:rsidRDefault="00C76B82" w:rsidP="00C76B8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A676DD">
        <w:rPr>
          <w:rFonts w:ascii="Tahoma" w:eastAsia="Times New Roman" w:hAnsi="Tahoma" w:cs="Tahoma"/>
          <w:color w:val="000000"/>
          <w:sz w:val="20"/>
          <w:szCs w:val="20"/>
        </w:rPr>
        <w:t>Not a member of any magnet programs.</w:t>
      </w:r>
    </w:p>
    <w:p w:rsidR="004B3323" w:rsidRDefault="00C76B82">
      <w:r>
        <w:t xml:space="preserve">If you are interested in AVID please submit a completed application no later than </w:t>
      </w:r>
      <w:bookmarkStart w:id="0" w:name="_GoBack"/>
      <w:r w:rsidRPr="00A541ED">
        <w:rPr>
          <w:b/>
          <w:u w:val="single"/>
        </w:rPr>
        <w:t>3:00pm July 17, 2017,</w:t>
      </w:r>
      <w:r>
        <w:t xml:space="preserve"> </w:t>
      </w:r>
      <w:bookmarkEnd w:id="0"/>
      <w:r>
        <w:t>to:</w:t>
      </w:r>
    </w:p>
    <w:p w:rsidR="00C76B82" w:rsidRDefault="00C76B82" w:rsidP="00C76B82">
      <w:pPr>
        <w:spacing w:after="0" w:line="240" w:lineRule="auto"/>
      </w:pPr>
      <w:r>
        <w:tab/>
      </w:r>
      <w:r>
        <w:tab/>
        <w:t>Mrs. L. Gooden</w:t>
      </w:r>
    </w:p>
    <w:p w:rsidR="00C76B82" w:rsidRDefault="00C76B82" w:rsidP="00C76B82">
      <w:pPr>
        <w:spacing w:after="0" w:line="240" w:lineRule="auto"/>
      </w:pPr>
      <w:r>
        <w:tab/>
      </w:r>
      <w:r>
        <w:tab/>
        <w:t>Deer Park Middle Magnet School</w:t>
      </w:r>
    </w:p>
    <w:p w:rsidR="00C76B82" w:rsidRDefault="00C76B82" w:rsidP="00C76B82">
      <w:pPr>
        <w:spacing w:after="0" w:line="240" w:lineRule="auto"/>
      </w:pPr>
      <w:r>
        <w:tab/>
      </w:r>
      <w:r>
        <w:tab/>
        <w:t xml:space="preserve">9830 </w:t>
      </w:r>
      <w:proofErr w:type="spellStart"/>
      <w:r>
        <w:t>WInands</w:t>
      </w:r>
      <w:proofErr w:type="spellEnd"/>
      <w:r>
        <w:t xml:space="preserve"> Road</w:t>
      </w:r>
    </w:p>
    <w:p w:rsidR="00410632" w:rsidRDefault="00C76B82" w:rsidP="00410632">
      <w:pPr>
        <w:spacing w:after="0" w:line="240" w:lineRule="auto"/>
      </w:pPr>
      <w:r>
        <w:tab/>
      </w:r>
      <w:r>
        <w:tab/>
        <w:t>Randallstown, Maryland 21133</w:t>
      </w:r>
    </w:p>
    <w:p w:rsidR="00410632" w:rsidRPr="00410632" w:rsidRDefault="00410632" w:rsidP="00410632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rPr>
          <w:b/>
        </w:rPr>
        <w:t>OR</w:t>
      </w:r>
    </w:p>
    <w:p w:rsidR="00C76B82" w:rsidRPr="00410632" w:rsidRDefault="00410632" w:rsidP="00410632">
      <w:pPr>
        <w:ind w:left="720" w:firstLine="720"/>
        <w:rPr>
          <w:rFonts w:ascii="Britannic Bold" w:hAnsi="Britannic Bold"/>
        </w:rPr>
      </w:pPr>
      <w:r>
        <w:t xml:space="preserve">  </w:t>
      </w:r>
      <w:hyperlink r:id="rId6" w:history="1">
        <w:r w:rsidR="00270033" w:rsidRPr="00D12F0A">
          <w:rPr>
            <w:rStyle w:val="Hyperlink"/>
          </w:rPr>
          <w:t>Lgooden@bcps.org</w:t>
        </w:r>
      </w:hyperlink>
    </w:p>
    <w:p w:rsidR="00A67D36" w:rsidRDefault="002408B5" w:rsidP="00A67D36">
      <w:pPr>
        <w:widowControl w:val="0"/>
        <w:tabs>
          <w:tab w:val="left" w:pos="43"/>
        </w:tabs>
        <w:spacing w:before="100" w:after="100" w:line="240" w:lineRule="exact"/>
      </w:pPr>
      <w:r>
        <w:t>Want more information about AVID?  Visit the Office of College and Career Readiness on the BCPS Website!</w:t>
      </w:r>
    </w:p>
    <w:p w:rsidR="00410632" w:rsidRDefault="00410632" w:rsidP="00A67D36">
      <w:pPr>
        <w:widowControl w:val="0"/>
        <w:tabs>
          <w:tab w:val="left" w:pos="43"/>
        </w:tabs>
        <w:spacing w:before="100" w:after="100" w:line="240" w:lineRule="exact"/>
      </w:pPr>
    </w:p>
    <w:p w:rsidR="00410632" w:rsidRDefault="00410632" w:rsidP="00A67D36">
      <w:pPr>
        <w:widowControl w:val="0"/>
        <w:tabs>
          <w:tab w:val="left" w:pos="43"/>
        </w:tabs>
        <w:spacing w:before="100" w:after="100" w:line="240" w:lineRule="exact"/>
      </w:pPr>
    </w:p>
    <w:p w:rsidR="00410632" w:rsidRDefault="00410632" w:rsidP="00A67D36">
      <w:pPr>
        <w:widowControl w:val="0"/>
        <w:tabs>
          <w:tab w:val="left" w:pos="43"/>
        </w:tabs>
        <w:spacing w:before="100" w:after="100" w:line="240" w:lineRule="exact"/>
      </w:pPr>
    </w:p>
    <w:p w:rsidR="00410632" w:rsidRDefault="00410632" w:rsidP="00A67D36">
      <w:pPr>
        <w:widowControl w:val="0"/>
        <w:tabs>
          <w:tab w:val="left" w:pos="43"/>
        </w:tabs>
        <w:spacing w:before="100" w:after="100" w:line="240" w:lineRule="exact"/>
      </w:pPr>
    </w:p>
    <w:p w:rsidR="00410632" w:rsidRDefault="00410632" w:rsidP="00A67D36">
      <w:pPr>
        <w:widowControl w:val="0"/>
        <w:tabs>
          <w:tab w:val="left" w:pos="43"/>
        </w:tabs>
        <w:spacing w:before="100" w:after="100" w:line="240" w:lineRule="exact"/>
      </w:pPr>
    </w:p>
    <w:p w:rsidR="00410632" w:rsidRDefault="00410632" w:rsidP="00A67D36">
      <w:pPr>
        <w:widowControl w:val="0"/>
        <w:tabs>
          <w:tab w:val="left" w:pos="43"/>
        </w:tabs>
        <w:spacing w:before="100" w:after="100" w:line="240" w:lineRule="exact"/>
      </w:pPr>
    </w:p>
    <w:sectPr w:rsidR="00410632" w:rsidSect="006E6C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32BE7"/>
    <w:multiLevelType w:val="hybridMultilevel"/>
    <w:tmpl w:val="5EC06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85232"/>
    <w:multiLevelType w:val="hybridMultilevel"/>
    <w:tmpl w:val="706A1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20D9F"/>
    <w:multiLevelType w:val="hybridMultilevel"/>
    <w:tmpl w:val="7D7C8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97673F"/>
    <w:multiLevelType w:val="multilevel"/>
    <w:tmpl w:val="71C87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82"/>
    <w:rsid w:val="002408B5"/>
    <w:rsid w:val="00270033"/>
    <w:rsid w:val="00410632"/>
    <w:rsid w:val="004B3323"/>
    <w:rsid w:val="006E6CF0"/>
    <w:rsid w:val="00A541ED"/>
    <w:rsid w:val="00A67D36"/>
    <w:rsid w:val="00C76B82"/>
    <w:rsid w:val="00D83937"/>
    <w:rsid w:val="00F268F1"/>
    <w:rsid w:val="00F4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CB22A8-B1B1-460C-AA10-E43CDA0B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B82"/>
  </w:style>
  <w:style w:type="paragraph" w:styleId="Heading3">
    <w:name w:val="heading 3"/>
    <w:link w:val="Heading3Char"/>
    <w:uiPriority w:val="9"/>
    <w:qFormat/>
    <w:rsid w:val="00270033"/>
    <w:pPr>
      <w:spacing w:before="100" w:after="100" w:line="100" w:lineRule="exact"/>
      <w:outlineLvl w:val="2"/>
    </w:pPr>
    <w:rPr>
      <w:rFonts w:ascii="Verdana" w:eastAsia="Times New Roman" w:hAnsi="Verdana" w:cs="Times New Roman"/>
      <w:b/>
      <w:bCs/>
      <w:color w:val="000000"/>
      <w:kern w:val="28"/>
      <w:sz w:val="15"/>
      <w:szCs w:val="15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0033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70033"/>
    <w:rPr>
      <w:rFonts w:ascii="Verdana" w:eastAsia="Times New Roman" w:hAnsi="Verdana" w:cs="Times New Roman"/>
      <w:b/>
      <w:bCs/>
      <w:color w:val="000000"/>
      <w:kern w:val="28"/>
      <w:sz w:val="15"/>
      <w:szCs w:val="15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270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gooden@bcps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Gooden, Lasean D.</dc:creator>
  <cp:keywords/>
  <dc:description/>
  <cp:lastModifiedBy>Gooden, Lasean D.</cp:lastModifiedBy>
  <cp:revision>8</cp:revision>
  <dcterms:created xsi:type="dcterms:W3CDTF">2017-06-29T14:42:00Z</dcterms:created>
  <dcterms:modified xsi:type="dcterms:W3CDTF">2017-06-29T15:54:00Z</dcterms:modified>
</cp:coreProperties>
</file>